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22F5" w14:textId="77777777" w:rsidR="0044379C" w:rsidRPr="001D0DF6" w:rsidRDefault="0044379C" w:rsidP="00443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0DF6">
        <w:rPr>
          <w:rFonts w:ascii="Times New Roman" w:hAnsi="Times New Roman" w:cs="Times New Roman"/>
          <w:b/>
          <w:sz w:val="32"/>
          <w:szCs w:val="32"/>
        </w:rPr>
        <w:t>MINCHINHAMPTON PARISH COUNCIL</w:t>
      </w:r>
    </w:p>
    <w:p w14:paraId="6C7A0717" w14:textId="77777777" w:rsidR="0044379C" w:rsidRPr="001D0DF6" w:rsidRDefault="0044379C" w:rsidP="00443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F6">
        <w:rPr>
          <w:rFonts w:ascii="Times New Roman" w:hAnsi="Times New Roman" w:cs="Times New Roman"/>
          <w:b/>
          <w:sz w:val="32"/>
          <w:szCs w:val="32"/>
        </w:rPr>
        <w:t>The Trap House, West End</w:t>
      </w:r>
    </w:p>
    <w:p w14:paraId="206EE163" w14:textId="77777777" w:rsidR="0044379C" w:rsidRDefault="0044379C" w:rsidP="00443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Minchinhampton GL6 9JA</w:t>
      </w:r>
    </w:p>
    <w:p w14:paraId="58C95952" w14:textId="77777777" w:rsidR="0044379C" w:rsidRDefault="0044379C" w:rsidP="00443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48E22" w14:textId="77777777" w:rsidR="0044379C" w:rsidRPr="0056495F" w:rsidRDefault="0044379C" w:rsidP="0044379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0DF6">
        <w:rPr>
          <w:rFonts w:ascii="Times New Roman" w:hAnsi="Times New Roman" w:cs="Times New Roman"/>
          <w:b/>
          <w:sz w:val="24"/>
          <w:szCs w:val="24"/>
        </w:rPr>
        <w:t xml:space="preserve"> 01453 731186</w:t>
      </w:r>
      <w:r w:rsidRPr="001D0DF6">
        <w:rPr>
          <w:rFonts w:ascii="Times New Roman" w:hAnsi="Times New Roman" w:cs="Times New Roman"/>
          <w:b/>
          <w:sz w:val="24"/>
          <w:szCs w:val="24"/>
        </w:rPr>
        <w:tab/>
      </w:r>
      <w:r w:rsidRPr="001D0DF6">
        <w:rPr>
          <w:rFonts w:ascii="Times New Roman" w:hAnsi="Times New Roman" w:cs="Times New Roman"/>
          <w:b/>
          <w:sz w:val="24"/>
          <w:szCs w:val="24"/>
        </w:rPr>
        <w:tab/>
      </w:r>
      <w:r w:rsidRPr="001D0DF6">
        <w:rPr>
          <w:rFonts w:ascii="Times New Roman" w:hAnsi="Times New Roman" w:cs="Times New Roman"/>
          <w:b/>
          <w:sz w:val="24"/>
          <w:szCs w:val="24"/>
        </w:rPr>
        <w:tab/>
      </w:r>
      <w:r w:rsidRPr="001D0D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56495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minchparish@btconnect.com</w:t>
        </w:r>
      </w:hyperlink>
    </w:p>
    <w:p w14:paraId="757D850A" w14:textId="77777777" w:rsidR="000856D4" w:rsidRDefault="000856D4" w:rsidP="0044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D6E7" w14:textId="77777777" w:rsidR="0044379C" w:rsidRPr="00634265" w:rsidRDefault="00D910DC" w:rsidP="00443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</w:t>
      </w:r>
      <w:r w:rsidR="00983132">
        <w:rPr>
          <w:rFonts w:ascii="Times New Roman" w:hAnsi="Times New Roman" w:cs="Times New Roman"/>
          <w:sz w:val="24"/>
          <w:szCs w:val="24"/>
        </w:rPr>
        <w:t xml:space="preserve"> a </w:t>
      </w:r>
      <w:r w:rsidR="0044379C" w:rsidRPr="00634265">
        <w:rPr>
          <w:rFonts w:ascii="Times New Roman" w:hAnsi="Times New Roman" w:cs="Times New Roman"/>
          <w:sz w:val="24"/>
          <w:szCs w:val="24"/>
        </w:rPr>
        <w:t>planning meet</w:t>
      </w:r>
      <w:r w:rsidR="0044379C">
        <w:rPr>
          <w:rFonts w:ascii="Times New Roman" w:hAnsi="Times New Roman" w:cs="Times New Roman"/>
          <w:sz w:val="24"/>
          <w:szCs w:val="24"/>
        </w:rPr>
        <w:t>ing of the council on Monday, 12</w:t>
      </w:r>
      <w:r w:rsidR="0044379C" w:rsidRPr="004437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379C">
        <w:rPr>
          <w:rFonts w:ascii="Times New Roman" w:hAnsi="Times New Roman" w:cs="Times New Roman"/>
          <w:sz w:val="24"/>
          <w:szCs w:val="24"/>
        </w:rPr>
        <w:t xml:space="preserve"> October</w:t>
      </w:r>
      <w:r w:rsidR="0044379C" w:rsidRPr="00634265">
        <w:rPr>
          <w:rFonts w:ascii="Times New Roman" w:hAnsi="Times New Roman" w:cs="Times New Roman"/>
          <w:sz w:val="24"/>
          <w:szCs w:val="24"/>
        </w:rPr>
        <w:t xml:space="preserve">, 2015 at 7pm at </w:t>
      </w:r>
      <w:r w:rsidR="0044379C" w:rsidRPr="00634265">
        <w:rPr>
          <w:rFonts w:ascii="Times New Roman" w:hAnsi="Times New Roman" w:cs="Times New Roman"/>
          <w:b/>
          <w:sz w:val="24"/>
          <w:szCs w:val="24"/>
        </w:rPr>
        <w:t>MINCHINHAMPTON MARKET HOUSE.</w:t>
      </w:r>
      <w:r w:rsidR="0044379C" w:rsidRPr="00634265">
        <w:rPr>
          <w:rFonts w:ascii="Times New Roman" w:hAnsi="Times New Roman" w:cs="Times New Roman"/>
          <w:sz w:val="24"/>
          <w:szCs w:val="24"/>
        </w:rPr>
        <w:t xml:space="preserve">  The business will be as follows:</w:t>
      </w:r>
    </w:p>
    <w:p w14:paraId="3CF248F0" w14:textId="77777777" w:rsidR="0044379C" w:rsidRPr="00634265" w:rsidRDefault="0044379C" w:rsidP="0044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6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0666304" wp14:editId="52F183B1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1495425" cy="990600"/>
            <wp:effectExtent l="0" t="0" r="9525" b="0"/>
            <wp:wrapSquare wrapText="bothSides"/>
            <wp:docPr id="3" name="Picture 0" descr="jb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s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5041E" w14:textId="77777777" w:rsidR="0044379C" w:rsidRPr="00634265" w:rsidRDefault="0044379C" w:rsidP="0044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BC013" w14:textId="77777777" w:rsidR="0044379C" w:rsidRPr="00634265" w:rsidRDefault="0044379C" w:rsidP="0044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47630" w14:textId="77777777" w:rsidR="0044379C" w:rsidRPr="00634265" w:rsidRDefault="0044379C" w:rsidP="0044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6EEBF" w14:textId="77777777" w:rsidR="0044379C" w:rsidRPr="00634265" w:rsidRDefault="0044379C" w:rsidP="0044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1F106" w14:textId="77777777" w:rsidR="00FA1F38" w:rsidRDefault="00FA1F38" w:rsidP="00443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 Barber, Clerk</w:t>
      </w:r>
      <w:r w:rsidR="00443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852A3" w14:textId="77777777" w:rsidR="0044379C" w:rsidRPr="00634265" w:rsidRDefault="0044379C" w:rsidP="00443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5th</w:t>
      </w:r>
      <w:r w:rsidRPr="00634265">
        <w:rPr>
          <w:rFonts w:ascii="Times New Roman" w:hAnsi="Times New Roman" w:cs="Times New Roman"/>
          <w:sz w:val="24"/>
          <w:szCs w:val="24"/>
        </w:rPr>
        <w:t xml:space="preserve"> September, 2015</w:t>
      </w:r>
    </w:p>
    <w:p w14:paraId="162720CB" w14:textId="77777777" w:rsidR="0044379C" w:rsidRPr="00634265" w:rsidRDefault="0044379C" w:rsidP="0044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1BC99" w14:textId="77777777" w:rsidR="0044379C" w:rsidRPr="00634265" w:rsidRDefault="0044379C" w:rsidP="00E377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65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074D23E9" w14:textId="77777777" w:rsidR="0044379C" w:rsidRPr="00983132" w:rsidRDefault="0044379C" w:rsidP="009831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4265">
        <w:rPr>
          <w:rFonts w:ascii="Times New Roman" w:hAnsi="Times New Roman" w:cs="Times New Roman"/>
          <w:sz w:val="24"/>
          <w:szCs w:val="24"/>
        </w:rPr>
        <w:t>To receive apologies for absence.</w:t>
      </w:r>
    </w:p>
    <w:p w14:paraId="35674B88" w14:textId="77777777" w:rsidR="00983132" w:rsidRDefault="00983132" w:rsidP="009831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132">
        <w:rPr>
          <w:rFonts w:ascii="Times New Roman" w:hAnsi="Times New Roman" w:cs="Times New Roman"/>
          <w:sz w:val="24"/>
          <w:szCs w:val="24"/>
        </w:rPr>
        <w:t>To receive a presentation about proposals to develop Glebe Farm.</w:t>
      </w:r>
    </w:p>
    <w:p w14:paraId="56C9687C" w14:textId="77777777" w:rsidR="00983132" w:rsidRDefault="00983132" w:rsidP="009831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answer questions from members of the public on planning matters (10 minutes)</w:t>
      </w:r>
    </w:p>
    <w:p w14:paraId="07BA5336" w14:textId="77777777" w:rsidR="003D0E80" w:rsidRDefault="003B0622" w:rsidP="003D0E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declarations of interest.</w:t>
      </w:r>
    </w:p>
    <w:p w14:paraId="12170341" w14:textId="77777777" w:rsidR="003D0E80" w:rsidRPr="003D0E80" w:rsidRDefault="003D0E80" w:rsidP="003D0E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consider planning applications (listed below):</w:t>
      </w:r>
    </w:p>
    <w:p w14:paraId="17E496C7" w14:textId="77777777" w:rsidR="003D0E80" w:rsidRPr="00677CE1" w:rsidRDefault="003D0E80" w:rsidP="003D0E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77CE1">
        <w:rPr>
          <w:rFonts w:ascii="Times New Roman" w:hAnsi="Times New Roman" w:cs="Times New Roman"/>
          <w:sz w:val="28"/>
          <w:szCs w:val="28"/>
        </w:rPr>
        <w:t>AMBERLEY</w:t>
      </w:r>
    </w:p>
    <w:p w14:paraId="377912AE" w14:textId="77777777" w:rsidR="003D0E80" w:rsidRPr="00FC3C16" w:rsidRDefault="003D0E80" w:rsidP="003D0E8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D0E80">
        <w:rPr>
          <w:rFonts w:ascii="Times New Roman" w:hAnsi="Times New Roman" w:cs="Times New Roman"/>
          <w:sz w:val="24"/>
          <w:szCs w:val="24"/>
        </w:rPr>
        <w:t>Application Reference: S.15/2130/HHOLD Application Address: Rosebank Theescombe, Amberley, Stroud, Gloucestershire, GL5 5AZ Application Description: Erection of single storey side and rear extension and internal alterations.</w:t>
      </w:r>
      <w:r w:rsidR="00FC3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CE7481" w14:textId="77777777" w:rsidR="003D0E80" w:rsidRPr="00677CE1" w:rsidRDefault="003D0E80" w:rsidP="003D0E8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77CE1">
        <w:rPr>
          <w:rFonts w:ascii="Times New Roman" w:hAnsi="Times New Roman" w:cs="Times New Roman"/>
          <w:sz w:val="28"/>
          <w:szCs w:val="28"/>
        </w:rPr>
        <w:t>NORTH</w:t>
      </w:r>
    </w:p>
    <w:p w14:paraId="1D5843CB" w14:textId="77777777" w:rsidR="003D0E80" w:rsidRPr="00FC3C16" w:rsidRDefault="003D0E80" w:rsidP="003D0E8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D0E80">
        <w:rPr>
          <w:rFonts w:ascii="Times New Roman" w:hAnsi="Times New Roman" w:cs="Times New Roman"/>
          <w:sz w:val="24"/>
          <w:szCs w:val="24"/>
        </w:rPr>
        <w:t>Application Reference: S.15/2141/FUL Application Address: A T C Loudspeaker Technology Ltd Gypsy Lane, Chalford, Stroud, Gloucestershire, GL6 8HR Application Description: Proposed extension to provide staff toilet accommodation</w:t>
      </w:r>
      <w:r w:rsidRPr="00FC3C16">
        <w:rPr>
          <w:rFonts w:ascii="Times New Roman" w:hAnsi="Times New Roman" w:cs="Times New Roman"/>
          <w:b/>
          <w:sz w:val="24"/>
          <w:szCs w:val="24"/>
        </w:rPr>
        <w:t>.</w:t>
      </w:r>
      <w:r w:rsidR="00B22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D8ECC" w14:textId="77777777" w:rsidR="003D0E80" w:rsidRPr="003D0E80" w:rsidRDefault="003D0E80" w:rsidP="003D0E80">
      <w:pPr>
        <w:pStyle w:val="PlainText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D0E80">
        <w:rPr>
          <w:rFonts w:ascii="Times New Roman" w:hAnsi="Times New Roman" w:cs="Times New Roman"/>
          <w:sz w:val="24"/>
          <w:szCs w:val="24"/>
        </w:rPr>
        <w:t>Application Reference: S.15/2195/DISCON</w:t>
      </w:r>
    </w:p>
    <w:p w14:paraId="14CC0FF7" w14:textId="77777777" w:rsidR="003D0E80" w:rsidRDefault="003D0E80" w:rsidP="003D0E8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3D0E80">
        <w:rPr>
          <w:rFonts w:ascii="Times New Roman" w:hAnsi="Times New Roman" w:cs="Times New Roman"/>
          <w:sz w:val="24"/>
          <w:szCs w:val="24"/>
        </w:rPr>
        <w:t>Application Address: Crown Inn High Street, Minchinhampton, Stroud, Gloucestershire, GL6 9BN Application Description: Discharge of Conditions 3, 4, 5, 6 and 7 in relation to consent S.15/0666/LBC</w:t>
      </w:r>
      <w:r w:rsidRPr="00FC3C16">
        <w:rPr>
          <w:rFonts w:ascii="Times New Roman" w:hAnsi="Times New Roman" w:cs="Times New Roman"/>
          <w:b/>
          <w:sz w:val="24"/>
          <w:szCs w:val="24"/>
        </w:rPr>
        <w:t>.</w:t>
      </w:r>
      <w:r w:rsidR="00B22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D20C3" w14:textId="77777777" w:rsidR="003D0E80" w:rsidRPr="003D0E80" w:rsidRDefault="003D0E80" w:rsidP="003D0E8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082ED539" w14:textId="77777777" w:rsidR="003D0E80" w:rsidRPr="00EE7677" w:rsidRDefault="003D0E80" w:rsidP="003D0E80">
      <w:pPr>
        <w:pStyle w:val="PlainText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E7677">
        <w:rPr>
          <w:rFonts w:ascii="Times New Roman" w:hAnsi="Times New Roman" w:cs="Times New Roman"/>
          <w:sz w:val="24"/>
          <w:szCs w:val="24"/>
        </w:rPr>
        <w:t>Application Reference: S.15/2191/HHOLD</w:t>
      </w:r>
    </w:p>
    <w:p w14:paraId="07B6B344" w14:textId="77777777" w:rsidR="003D0E80" w:rsidRDefault="003D0E80" w:rsidP="003D0E8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E7677">
        <w:rPr>
          <w:rFonts w:ascii="Times New Roman" w:hAnsi="Times New Roman" w:cs="Times New Roman"/>
          <w:sz w:val="24"/>
          <w:szCs w:val="24"/>
        </w:rPr>
        <w:t>Application Address: Hyde End Hyde, Chalford, Stroud, Gloucestershire, GL6 8NZ Application Description: Erection of garden shed / log store.</w:t>
      </w:r>
      <w:r w:rsidR="00B22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7FD17" w14:textId="77777777" w:rsidR="001818D3" w:rsidRDefault="001818D3" w:rsidP="003D0E8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58851679" w14:textId="77777777" w:rsidR="001818D3" w:rsidRDefault="001818D3" w:rsidP="001818D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notice of </w:t>
      </w:r>
      <w:r w:rsidR="006A1D92">
        <w:rPr>
          <w:rFonts w:ascii="Times New Roman" w:hAnsi="Times New Roman" w:cs="Times New Roman"/>
          <w:sz w:val="24"/>
          <w:szCs w:val="24"/>
        </w:rPr>
        <w:t xml:space="preserve"> proposed </w:t>
      </w:r>
      <w:r>
        <w:rPr>
          <w:rFonts w:ascii="Times New Roman" w:hAnsi="Times New Roman" w:cs="Times New Roman"/>
          <w:sz w:val="24"/>
          <w:szCs w:val="24"/>
        </w:rPr>
        <w:t>works to trees (listed below):</w:t>
      </w:r>
    </w:p>
    <w:p w14:paraId="04BC05DD" w14:textId="77777777" w:rsidR="001818D3" w:rsidRPr="001818D3" w:rsidRDefault="001818D3" w:rsidP="001818D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3C39A3F6" w14:textId="77777777" w:rsidR="001818D3" w:rsidRPr="00810D41" w:rsidRDefault="001818D3" w:rsidP="001818D3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Reference: S.15/2155/TPO</w:t>
      </w:r>
    </w:p>
    <w:p w14:paraId="0A53E272" w14:textId="77777777" w:rsidR="001818D3" w:rsidRPr="00810D41" w:rsidRDefault="001818D3" w:rsidP="001818D3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Address: Dyffryn Theescombe, Amberley, Stroud, Gloucestershire, GL5 5AY Application Description: 1. Ash - reduce 3-4m 2. Ash - Reduce large upper branch by up to 4m and reduce lower branch by 2m. 3. Beech - Reduce all over by 3m.</w:t>
      </w:r>
    </w:p>
    <w:p w14:paraId="4F22ED3B" w14:textId="77777777" w:rsidR="001818D3" w:rsidRPr="00810D41" w:rsidRDefault="001818D3" w:rsidP="00DB1662">
      <w:pPr>
        <w:pStyle w:val="PlainText"/>
        <w:ind w:left="360" w:right="748"/>
        <w:rPr>
          <w:rFonts w:ascii="Times New Roman" w:hAnsi="Times New Roman" w:cs="Times New Roman"/>
          <w:b/>
          <w:sz w:val="24"/>
          <w:szCs w:val="24"/>
        </w:rPr>
      </w:pPr>
      <w:r w:rsidRPr="00810D41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810D41">
        <w:rPr>
          <w:rFonts w:ascii="Times New Roman" w:hAnsi="Times New Roman" w:cs="Times New Roman"/>
          <w:sz w:val="24"/>
          <w:szCs w:val="24"/>
        </w:rPr>
        <w:t>Application Reference: S.15/2151/TCA</w:t>
      </w:r>
    </w:p>
    <w:p w14:paraId="09F3C4A8" w14:textId="77777777" w:rsidR="001818D3" w:rsidRPr="00810D41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Address: Sweetbriar Cottage Box, Stroud, Gloucestershire, GL6 9HF Application Description: Sycamore - Fell by sections to near ground level due to damage.</w:t>
      </w:r>
    </w:p>
    <w:p w14:paraId="67CC1ACD" w14:textId="77777777" w:rsidR="001818D3" w:rsidRDefault="001818D3" w:rsidP="001818D3">
      <w:pPr>
        <w:pStyle w:val="PlainText"/>
      </w:pPr>
    </w:p>
    <w:p w14:paraId="1C2D060A" w14:textId="77777777" w:rsidR="001818D3" w:rsidRDefault="001818D3" w:rsidP="00DB1662">
      <w:pPr>
        <w:pStyle w:val="PlainText"/>
        <w:ind w:left="360"/>
      </w:pPr>
    </w:p>
    <w:p w14:paraId="064D5FC4" w14:textId="77777777" w:rsidR="001818D3" w:rsidRPr="00326DCD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326DCD">
        <w:rPr>
          <w:rFonts w:ascii="Times New Roman" w:hAnsi="Times New Roman" w:cs="Times New Roman"/>
          <w:sz w:val="24"/>
          <w:szCs w:val="24"/>
        </w:rPr>
        <w:t>Application Reference: S.15/2023/TCA</w:t>
      </w:r>
    </w:p>
    <w:p w14:paraId="615F832B" w14:textId="77777777" w:rsidR="001818D3" w:rsidRDefault="001818D3" w:rsidP="00DB1662">
      <w:pPr>
        <w:ind w:left="360"/>
        <w:rPr>
          <w:rFonts w:ascii="Times New Roman" w:hAnsi="Times New Roman" w:cs="Times New Roman"/>
          <w:sz w:val="24"/>
          <w:szCs w:val="24"/>
        </w:rPr>
      </w:pPr>
      <w:r w:rsidRPr="00C13945">
        <w:rPr>
          <w:rFonts w:ascii="Times New Roman" w:hAnsi="Times New Roman" w:cs="Times New Roman"/>
          <w:sz w:val="24"/>
          <w:szCs w:val="24"/>
        </w:rPr>
        <w:t xml:space="preserve">Application Address: 24 Butt Street Minchinhampton, Stroud, Gloucestershire, GL6 9JS Application Description: Prune Cercis (T1) located to rear of property, Reduce crown height and spread by approximately 1-2metres </w:t>
      </w:r>
    </w:p>
    <w:p w14:paraId="283805D4" w14:textId="77777777" w:rsidR="001818D3" w:rsidRPr="00810D41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8445D80" w14:textId="77777777" w:rsidR="001818D3" w:rsidRPr="00810D41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Reference: S.15/2307/TCA</w:t>
      </w:r>
    </w:p>
    <w:p w14:paraId="41C3B5EA" w14:textId="77777777" w:rsidR="001818D3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Address: Stuart Court Butt Street, Minchinhampton, Gloucestershire, GL6 9JB Application Description: T2 Multi Stemmed Sicamore - Fell. T3 Laburnum - Fell. T4 Larch - Fell. T5 Beech - Reduce crown by 20% (</w:t>
      </w:r>
      <w:proofErr w:type="gramStart"/>
      <w:r w:rsidRPr="00810D41">
        <w:rPr>
          <w:rFonts w:ascii="Times New Roman" w:hAnsi="Times New Roman" w:cs="Times New Roman"/>
          <w:sz w:val="24"/>
          <w:szCs w:val="24"/>
        </w:rPr>
        <w:t>up</w:t>
      </w:r>
      <w:r w:rsidR="0031721C">
        <w:rPr>
          <w:rFonts w:ascii="Times New Roman" w:hAnsi="Times New Roman" w:cs="Times New Roman"/>
          <w:sz w:val="24"/>
          <w:szCs w:val="24"/>
        </w:rPr>
        <w:t xml:space="preserve"> </w:t>
      </w:r>
      <w:r w:rsidR="00792B41">
        <w:rPr>
          <w:rFonts w:ascii="Times New Roman" w:hAnsi="Times New Roman" w:cs="Times New Roman"/>
          <w:sz w:val="24"/>
          <w:szCs w:val="24"/>
        </w:rPr>
        <w:t xml:space="preserve"> </w:t>
      </w:r>
      <w:r w:rsidRPr="00810D4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10D41">
        <w:rPr>
          <w:rFonts w:ascii="Times New Roman" w:hAnsi="Times New Roman" w:cs="Times New Roman"/>
          <w:sz w:val="24"/>
          <w:szCs w:val="24"/>
        </w:rPr>
        <w:t xml:space="preserve"> 4m).</w:t>
      </w:r>
    </w:p>
    <w:p w14:paraId="0C26B79D" w14:textId="77777777" w:rsidR="001818D3" w:rsidRPr="00810D41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45EC133" w14:textId="77777777" w:rsidR="001818D3" w:rsidRPr="00810D41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Reference: S.15/2320/TCA</w:t>
      </w:r>
    </w:p>
    <w:p w14:paraId="0226A017" w14:textId="77777777" w:rsidR="001818D3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Address: Bradstone House Marling Close, Amberley, Stroud, Gloucestershire, GL5 5AQ Application Description: Item 1 - 2 Blue Lawson Cypress - Fell.  Item 2 - Garrya and Pittosporum - Fell.</w:t>
      </w:r>
    </w:p>
    <w:p w14:paraId="1ED84EAD" w14:textId="77777777" w:rsidR="001818D3" w:rsidRPr="00810D41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6B4EFECA" w14:textId="77777777" w:rsidR="001818D3" w:rsidRPr="00810D41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Reference: S.15/2340/TCA</w:t>
      </w:r>
    </w:p>
    <w:p w14:paraId="50918836" w14:textId="77777777" w:rsidR="001818D3" w:rsidRDefault="001818D3" w:rsidP="00DB1662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810D41">
        <w:rPr>
          <w:rFonts w:ascii="Times New Roman" w:hAnsi="Times New Roman" w:cs="Times New Roman"/>
          <w:sz w:val="24"/>
          <w:szCs w:val="24"/>
        </w:rPr>
        <w:t>Application Address: Box House Box, Stroud, Gloucestershire, GL6 9HB Application Description: T1 Betula Pendula - Fell.  T2+3 Taxus Bacatta - Crown raise to 2m. T4 Tillia Europea - Remove epicormic growth from around the base of the tree.</w:t>
      </w:r>
    </w:p>
    <w:p w14:paraId="7A237121" w14:textId="77777777" w:rsidR="00677CE1" w:rsidRDefault="00677CE1" w:rsidP="001818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B8064F" w14:textId="77777777" w:rsidR="00677CE1" w:rsidRDefault="00677CE1" w:rsidP="00677CE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planning correspondence</w:t>
      </w:r>
      <w:r w:rsidR="00D8749B">
        <w:rPr>
          <w:rFonts w:ascii="Times New Roman" w:hAnsi="Times New Roman" w:cs="Times New Roman"/>
          <w:sz w:val="24"/>
          <w:szCs w:val="24"/>
        </w:rPr>
        <w:t>/notifications</w:t>
      </w:r>
      <w:r>
        <w:rPr>
          <w:rFonts w:ascii="Times New Roman" w:hAnsi="Times New Roman" w:cs="Times New Roman"/>
          <w:sz w:val="24"/>
          <w:szCs w:val="24"/>
        </w:rPr>
        <w:t xml:space="preserve"> including appeals</w:t>
      </w:r>
      <w:r w:rsidR="00D87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decisions at variance with council’s recommendations (below):</w:t>
      </w:r>
    </w:p>
    <w:p w14:paraId="7AD6E055" w14:textId="77777777" w:rsidR="00E00295" w:rsidRDefault="00E00295" w:rsidP="00E002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06922B4" w14:textId="77777777" w:rsidR="00E00295" w:rsidRDefault="00E00295" w:rsidP="00E002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1818D3">
        <w:rPr>
          <w:rFonts w:ascii="Times New Roman" w:hAnsi="Times New Roman" w:cs="Times New Roman"/>
          <w:sz w:val="24"/>
          <w:szCs w:val="24"/>
        </w:rPr>
        <w:t xml:space="preserve">opy letter from Mr David </w:t>
      </w:r>
      <w:r w:rsidR="0031721C">
        <w:rPr>
          <w:rFonts w:ascii="Times New Roman" w:hAnsi="Times New Roman" w:cs="Times New Roman"/>
          <w:sz w:val="24"/>
          <w:szCs w:val="24"/>
        </w:rPr>
        <w:t>Gucci</w:t>
      </w:r>
      <w:r w:rsidR="001818D3">
        <w:rPr>
          <w:rFonts w:ascii="Times New Roman" w:hAnsi="Times New Roman" w:cs="Times New Roman"/>
          <w:sz w:val="24"/>
          <w:szCs w:val="24"/>
        </w:rPr>
        <w:t xml:space="preserve"> </w:t>
      </w:r>
      <w:r w:rsidR="0031721C">
        <w:rPr>
          <w:rFonts w:ascii="Times New Roman" w:hAnsi="Times New Roman" w:cs="Times New Roman"/>
          <w:sz w:val="24"/>
          <w:szCs w:val="24"/>
        </w:rPr>
        <w:t>urging SDC enforcement action</w:t>
      </w:r>
      <w:r w:rsidR="001818D3">
        <w:rPr>
          <w:rFonts w:ascii="Times New Roman" w:hAnsi="Times New Roman" w:cs="Times New Roman"/>
          <w:sz w:val="24"/>
          <w:szCs w:val="24"/>
        </w:rPr>
        <w:t xml:space="preserve"> re: car boot sales at Aston Down.</w:t>
      </w:r>
    </w:p>
    <w:p w14:paraId="7C6516BF" w14:textId="77777777" w:rsidR="00E00295" w:rsidRDefault="001818D3" w:rsidP="00E002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have been circulated with this agenda of a meeting attended by Cllr Hurst that discussed highways’ improvements to the Toadsmoor Road/Knapp Lane junction.</w:t>
      </w:r>
    </w:p>
    <w:p w14:paraId="4D26A8E7" w14:textId="77777777" w:rsidR="001818D3" w:rsidRDefault="001818D3" w:rsidP="00E002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appeal for five detached dwellings at the rear of Tranquility, Houndscroft, has been dismissed.</w:t>
      </w:r>
    </w:p>
    <w:p w14:paraId="5F2A8826" w14:textId="77777777" w:rsidR="00E00295" w:rsidRDefault="001818D3" w:rsidP="00E002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Hurst  has represented the council’s objections at a GCC Planning Committee site visit about the retrospective change of use from Class B1 Use (light industrial) to a Sui Generis skip hire and waste recycling facility at Building 107 South, Aston down, GL6 8HR.</w:t>
      </w:r>
    </w:p>
    <w:p w14:paraId="7DB5F8A9" w14:textId="77777777" w:rsidR="001818D3" w:rsidRDefault="00E00295" w:rsidP="00E002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1818D3">
        <w:rPr>
          <w:rFonts w:ascii="Times New Roman" w:hAnsi="Times New Roman" w:cs="Times New Roman"/>
          <w:sz w:val="24"/>
          <w:szCs w:val="24"/>
        </w:rPr>
        <w:t>etter from residents in support of planning application S.15/1891/HHOLD to which this council has already objected.</w:t>
      </w:r>
    </w:p>
    <w:p w14:paraId="491169F3" w14:textId="77777777" w:rsidR="00E00295" w:rsidRDefault="001818D3" w:rsidP="00E00295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92482">
        <w:rPr>
          <w:rFonts w:ascii="Times New Roman" w:hAnsi="Times New Roman" w:cs="Times New Roman"/>
          <w:sz w:val="24"/>
          <w:szCs w:val="24"/>
          <w:u w:val="single"/>
        </w:rPr>
        <w:t>Decisions at variance with MPC’s recommendations:</w:t>
      </w:r>
    </w:p>
    <w:p w14:paraId="3C1A612D" w14:textId="77777777" w:rsidR="001818D3" w:rsidRPr="00E00295" w:rsidRDefault="001818D3" w:rsidP="00E00295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Stroud District Council granted permission for an extension and an agricultural store at Crackstone Farm (applications S.15/1891 and S.15/2005) and to an extension at 23 Albert Road (application S.15/1912). This council had objected to all three developments.</w:t>
      </w:r>
    </w:p>
    <w:p w14:paraId="5B0EC347" w14:textId="77777777" w:rsidR="001818D3" w:rsidRDefault="001818D3" w:rsidP="00E0029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has granted permission to Application S.1509 at Burleigh Howe, about which this council commented</w:t>
      </w:r>
      <w:r w:rsidR="00E00295">
        <w:rPr>
          <w:rFonts w:ascii="Times New Roman" w:hAnsi="Times New Roman" w:cs="Times New Roman"/>
          <w:sz w:val="24"/>
          <w:szCs w:val="24"/>
        </w:rPr>
        <w:t xml:space="preserve"> on issues of precedent, landscape and sustainability.</w:t>
      </w:r>
    </w:p>
    <w:sectPr w:rsidR="001818D3" w:rsidSect="003D0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7452"/>
    <w:multiLevelType w:val="hybridMultilevel"/>
    <w:tmpl w:val="5B36B24E"/>
    <w:lvl w:ilvl="0" w:tplc="236C6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7B87"/>
    <w:multiLevelType w:val="hybridMultilevel"/>
    <w:tmpl w:val="DB341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84"/>
    <w:rsid w:val="0003690D"/>
    <w:rsid w:val="000856D4"/>
    <w:rsid w:val="000900D1"/>
    <w:rsid w:val="001818D3"/>
    <w:rsid w:val="00281B22"/>
    <w:rsid w:val="0031721C"/>
    <w:rsid w:val="003B0622"/>
    <w:rsid w:val="003D0E80"/>
    <w:rsid w:val="003E24A0"/>
    <w:rsid w:val="0044379C"/>
    <w:rsid w:val="005E5BC8"/>
    <w:rsid w:val="00677CE1"/>
    <w:rsid w:val="006A1D92"/>
    <w:rsid w:val="00792B41"/>
    <w:rsid w:val="0088069C"/>
    <w:rsid w:val="00906327"/>
    <w:rsid w:val="00950423"/>
    <w:rsid w:val="00983132"/>
    <w:rsid w:val="00B223E2"/>
    <w:rsid w:val="00D8749B"/>
    <w:rsid w:val="00D910DC"/>
    <w:rsid w:val="00DB1662"/>
    <w:rsid w:val="00DC2D84"/>
    <w:rsid w:val="00E00295"/>
    <w:rsid w:val="00E377F9"/>
    <w:rsid w:val="00FA1F38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99B1"/>
  <w15:chartTrackingRefBased/>
  <w15:docId w15:val="{FED454B7-2DDD-46E8-BC07-0C57282A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43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042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042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nchparish@btconnect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 Parish</dc:creator>
  <cp:keywords/>
  <dc:description/>
  <cp:lastModifiedBy>Phil Smith</cp:lastModifiedBy>
  <cp:revision>2</cp:revision>
  <cp:lastPrinted>2015-10-05T11:03:00Z</cp:lastPrinted>
  <dcterms:created xsi:type="dcterms:W3CDTF">2015-10-06T08:38:00Z</dcterms:created>
  <dcterms:modified xsi:type="dcterms:W3CDTF">2015-10-06T08:38:00Z</dcterms:modified>
</cp:coreProperties>
</file>